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435F95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435F95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435F95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435F95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C656F8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550DEC">
              <w:t xml:space="preserve">“ </w:t>
            </w:r>
            <w:r w:rsidR="002F3651">
              <w:rPr>
                <w:sz w:val="20"/>
                <w:szCs w:val="20"/>
              </w:rPr>
              <w:t xml:space="preserve">Principio Attivo </w:t>
            </w:r>
            <w:proofErr w:type="spellStart"/>
            <w:r w:rsidR="00C656F8">
              <w:rPr>
                <w:sz w:val="20"/>
                <w:szCs w:val="20"/>
              </w:rPr>
              <w:t>aztreonam</w:t>
            </w:r>
            <w:proofErr w:type="spellEnd"/>
            <w:r w:rsidR="00C656F8">
              <w:rPr>
                <w:sz w:val="20"/>
                <w:szCs w:val="20"/>
              </w:rPr>
              <w:t xml:space="preserve"> 500 mg </w:t>
            </w:r>
            <w:r w:rsidR="002F3651">
              <w:rPr>
                <w:sz w:val="20"/>
                <w:szCs w:val="20"/>
              </w:rPr>
              <w:t xml:space="preserve">fiale </w:t>
            </w:r>
            <w:r w:rsidR="00A67384">
              <w:rPr>
                <w:sz w:val="20"/>
                <w:szCs w:val="20"/>
              </w:rPr>
              <w:t xml:space="preserve"> quantità n. </w:t>
            </w:r>
            <w:r w:rsidR="00C656F8">
              <w:rPr>
                <w:sz w:val="20"/>
                <w:szCs w:val="20"/>
              </w:rPr>
              <w:t>12.000</w:t>
            </w:r>
            <w:r w:rsidR="00A67384">
              <w:rPr>
                <w:sz w:val="20"/>
                <w:szCs w:val="20"/>
              </w:rPr>
              <w:t xml:space="preserve"> fiale</w:t>
            </w:r>
            <w:r w:rsidR="00C656F8">
              <w:rPr>
                <w:sz w:val="20"/>
                <w:szCs w:val="20"/>
              </w:rPr>
              <w:t xml:space="preserve"> per il fabbisogno di un anno.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435F95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35F95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435F95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435F95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435F95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435F95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435F95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435F95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435F95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435F95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435F95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435F95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435F95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435F95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435F95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35F95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435F95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435F95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435F95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35F95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435F95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435F95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435F95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435F95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435F95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35F95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95" w:rsidRDefault="00435F95">
      <w:r>
        <w:separator/>
      </w:r>
    </w:p>
  </w:endnote>
  <w:endnote w:type="continuationSeparator" w:id="0">
    <w:p w:rsidR="00435F95" w:rsidRDefault="0043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435F9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656F8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435F9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435F9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656F8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95" w:rsidRDefault="00435F95">
      <w:r>
        <w:separator/>
      </w:r>
    </w:p>
  </w:footnote>
  <w:footnote w:type="continuationSeparator" w:id="0">
    <w:p w:rsidR="00435F95" w:rsidRDefault="0043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22B9D"/>
    <w:rsid w:val="000352A5"/>
    <w:rsid w:val="00035BDB"/>
    <w:rsid w:val="000424F9"/>
    <w:rsid w:val="00087014"/>
    <w:rsid w:val="001023D0"/>
    <w:rsid w:val="001734B4"/>
    <w:rsid w:val="001B3CEE"/>
    <w:rsid w:val="001C0504"/>
    <w:rsid w:val="001E2C3B"/>
    <w:rsid w:val="001E3D10"/>
    <w:rsid w:val="00202EB3"/>
    <w:rsid w:val="002811EC"/>
    <w:rsid w:val="002B5E13"/>
    <w:rsid w:val="002F3651"/>
    <w:rsid w:val="0033031B"/>
    <w:rsid w:val="00345996"/>
    <w:rsid w:val="003466BD"/>
    <w:rsid w:val="003E2DA6"/>
    <w:rsid w:val="00435F95"/>
    <w:rsid w:val="00485CA5"/>
    <w:rsid w:val="004A5E0E"/>
    <w:rsid w:val="004C19F3"/>
    <w:rsid w:val="004F29BD"/>
    <w:rsid w:val="00550DEC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401E3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54CF0"/>
    <w:rsid w:val="00A67384"/>
    <w:rsid w:val="00A92D75"/>
    <w:rsid w:val="00AE4380"/>
    <w:rsid w:val="00AF2A56"/>
    <w:rsid w:val="00AF2FB1"/>
    <w:rsid w:val="00B22A1E"/>
    <w:rsid w:val="00B82815"/>
    <w:rsid w:val="00B90F44"/>
    <w:rsid w:val="00BB3DA1"/>
    <w:rsid w:val="00BD29C6"/>
    <w:rsid w:val="00C1480B"/>
    <w:rsid w:val="00C2090D"/>
    <w:rsid w:val="00C656F8"/>
    <w:rsid w:val="00C75A39"/>
    <w:rsid w:val="00C76019"/>
    <w:rsid w:val="00C878CD"/>
    <w:rsid w:val="00CD37A6"/>
    <w:rsid w:val="00D2456D"/>
    <w:rsid w:val="00D43DBF"/>
    <w:rsid w:val="00DA3955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4583C"/>
    <w:rsid w:val="00F46C70"/>
    <w:rsid w:val="00F62FE6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18</Pages>
  <Words>6388</Words>
  <Characters>36412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66</cp:revision>
  <dcterms:created xsi:type="dcterms:W3CDTF">2023-07-27T09:06:00Z</dcterms:created>
  <dcterms:modified xsi:type="dcterms:W3CDTF">2026-07-13T10:06:00Z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